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F7" w:rsidRDefault="006E45F7">
      <w:r>
        <w:t xml:space="preserve">Email </w:t>
      </w:r>
      <w:hyperlink r:id="rId4" w:history="1">
        <w:r w:rsidRPr="00EF7ABE">
          <w:rPr>
            <w:rStyle w:val="Hyperlink"/>
          </w:rPr>
          <w:t>jadkins@nikecenter.org</w:t>
        </w:r>
      </w:hyperlink>
      <w:r>
        <w:t xml:space="preserve">  Josh Adkins, Community Integration Coordinator at the Clinton County Board of Developmental Disabilities</w:t>
      </w:r>
    </w:p>
    <w:p w:rsidR="006E45F7" w:rsidRDefault="006E45F7"/>
    <w:bookmarkStart w:id="0" w:name="_GoBack"/>
    <w:bookmarkEnd w:id="0"/>
    <w:p w:rsidR="006E45F7" w:rsidRDefault="006E45F7">
      <w:r>
        <w:fldChar w:fldCharType="begin"/>
      </w:r>
      <w:r>
        <w:instrText xml:space="preserve"> HYPERLINK "https://www.disabilityrightsohio.org/" </w:instrText>
      </w:r>
      <w:r>
        <w:fldChar w:fldCharType="separate"/>
      </w:r>
      <w:r>
        <w:rPr>
          <w:rStyle w:val="Hyperlink"/>
        </w:rPr>
        <w:t>https://www.disabilityrightsohio.org/</w:t>
      </w:r>
      <w:r>
        <w:fldChar w:fldCharType="end"/>
      </w:r>
      <w:r>
        <w:t xml:space="preserve">  Disability Rights Ohio</w:t>
      </w:r>
    </w:p>
    <w:p w:rsidR="006E45F7" w:rsidRDefault="006E45F7"/>
    <w:p w:rsidR="006E45F7" w:rsidRDefault="006E45F7">
      <w:hyperlink r:id="rId5" w:history="1">
        <w:r>
          <w:rPr>
            <w:rStyle w:val="Hyperlink"/>
          </w:rPr>
          <w:t>http://dodd.ohio.gov/IndividualFamilies/MyDODD/Pages/Bill-of-Rights.aspx</w:t>
        </w:r>
      </w:hyperlink>
      <w:r>
        <w:t xml:space="preserve">  Bill of Rights For People With Developmental Disabilities</w:t>
      </w:r>
    </w:p>
    <w:p w:rsidR="006E45F7" w:rsidRDefault="006E45F7"/>
    <w:p w:rsidR="007D04CA" w:rsidRDefault="006E45F7">
      <w:hyperlink r:id="rId6" w:history="1">
        <w:r>
          <w:rPr>
            <w:rStyle w:val="Hyperlink"/>
          </w:rPr>
          <w:t>https://www.olmsteadrights.org/self-helptools/advocacy-resources/item.6637-Ohio_Disability_Resources_and_Advocacy_Organizations</w:t>
        </w:r>
      </w:hyperlink>
      <w:r>
        <w:t xml:space="preserve">  for Ohio Disability resources and advocacy Organizations</w:t>
      </w:r>
    </w:p>
    <w:sectPr w:rsidR="007D0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E7"/>
    <w:rsid w:val="006E45F7"/>
    <w:rsid w:val="007D04CA"/>
    <w:rsid w:val="00F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ACC7"/>
  <w15:chartTrackingRefBased/>
  <w15:docId w15:val="{50940327-483B-4010-8D64-A17E2EDB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msteadrights.org/self-helptools/advocacy-resources/item.6637-Ohio_Disability_Resources_and_Advocacy_Organizations" TargetMode="External"/><Relationship Id="rId5" Type="http://schemas.openxmlformats.org/officeDocument/2006/relationships/hyperlink" Target="http://dodd.ohio.gov/IndividualFamilies/MyDODD/Pages/Bill-of-Rights.aspx" TargetMode="External"/><Relationship Id="rId4" Type="http://schemas.openxmlformats.org/officeDocument/2006/relationships/hyperlink" Target="mailto:jadkins@nike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Company>GO Concepts, Inc.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Shanon Bene</dc:creator>
  <cp:keywords/>
  <dc:description/>
  <cp:lastModifiedBy>Shanon Bene</cp:lastModifiedBy>
  <cp:revision>2</cp:revision>
  <dcterms:created xsi:type="dcterms:W3CDTF">2019-05-20T15:56:00Z</dcterms:created>
  <dcterms:modified xsi:type="dcterms:W3CDTF">2019-05-20T16:06:00Z</dcterms:modified>
</cp:coreProperties>
</file>